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A2" w:rsidRDefault="00C63A8D">
      <w:pPr>
        <w:jc w:val="left"/>
      </w:pPr>
      <w:bookmarkStart w:id="0" w:name="_GoBack"/>
      <w:bookmarkEnd w:id="0"/>
      <w:r>
        <w:rPr>
          <w:b/>
        </w:rPr>
        <w:t>Dyrektor Przedszkola Miejskiego nr 1 im. Marii Kownackiej w Legionowie</w:t>
      </w:r>
    </w:p>
    <w:p w:rsidR="008C0AA2" w:rsidRDefault="00C63A8D">
      <w:pPr>
        <w:jc w:val="left"/>
      </w:pPr>
      <w:r>
        <w:rPr>
          <w:b/>
        </w:rPr>
        <w:t>Dyrektor Przedszkola Miejskiego nr 3 im. Koszałka Opałka w Legionowie</w:t>
      </w:r>
    </w:p>
    <w:p w:rsidR="008C0AA2" w:rsidRDefault="00C63A8D">
      <w:pPr>
        <w:jc w:val="left"/>
      </w:pPr>
      <w:r>
        <w:rPr>
          <w:b/>
        </w:rPr>
        <w:t>Dyrektor Przedszkola Miejskiego nr 11  Akademia Uśmiechu w Legionowie</w:t>
      </w:r>
    </w:p>
    <w:p w:rsidR="008C0AA2" w:rsidRDefault="00C63A8D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ind w:left="-5"/>
        <w:jc w:val="left"/>
      </w:pPr>
      <w:r>
        <w:rPr>
          <w:b/>
        </w:rPr>
        <w:t xml:space="preserve">OGŁASZAJĄ NABÓR NA WOLNE STANOWISKO PRACY: </w:t>
      </w:r>
      <w:r>
        <w:rPr>
          <w:b/>
          <w:u w:val="single" w:color="000000"/>
        </w:rPr>
        <w:t>KSIĘGOWY</w:t>
      </w: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ind w:left="-5"/>
        <w:jc w:val="left"/>
      </w:pPr>
      <w:r>
        <w:rPr>
          <w:b/>
        </w:rPr>
        <w:t xml:space="preserve">w wymiarze pół etatu, w tym: </w:t>
      </w:r>
    </w:p>
    <w:p w:rsidR="008C0AA2" w:rsidRDefault="00C63A8D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jc w:val="left"/>
      </w:pPr>
      <w:r>
        <w:rPr>
          <w:b/>
        </w:rPr>
        <w:t xml:space="preserve">- 0,17 etatu Przedszkole Miejskiego nr 1 w Legionowie ul. </w:t>
      </w:r>
      <w:proofErr w:type="spellStart"/>
      <w:r>
        <w:rPr>
          <w:b/>
        </w:rPr>
        <w:t>Olszankowa</w:t>
      </w:r>
      <w:proofErr w:type="spellEnd"/>
      <w:r>
        <w:rPr>
          <w:b/>
        </w:rPr>
        <w:t xml:space="preserve"> E</w:t>
      </w:r>
    </w:p>
    <w:p w:rsidR="008C0AA2" w:rsidRDefault="00C63A8D">
      <w:pPr>
        <w:ind w:right="51"/>
      </w:pPr>
      <w:r>
        <w:rPr>
          <w:b/>
        </w:rPr>
        <w:t xml:space="preserve">- 0,17 etatu Przedszkole Miejskie nr 3 w Legionowie, ul. Zegrzyńska 71, </w:t>
      </w:r>
    </w:p>
    <w:p w:rsidR="008C0AA2" w:rsidRDefault="00C63A8D">
      <w:pPr>
        <w:ind w:right="51"/>
      </w:pPr>
      <w:r>
        <w:rPr>
          <w:b/>
        </w:rPr>
        <w:t>- 0,16 etatu Przedszkole Miejskie nr 11 w Legionowie, ul. Zegrzyńska 9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1" w:line="259" w:lineRule="auto"/>
        <w:ind w:left="0" w:firstLine="0"/>
      </w:pPr>
      <w:r>
        <w:t xml:space="preserve"> </w:t>
      </w:r>
    </w:p>
    <w:p w:rsidR="008C0AA2" w:rsidRDefault="00C63A8D">
      <w:pPr>
        <w:spacing w:after="0" w:line="259" w:lineRule="auto"/>
        <w:ind w:left="-5"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0AA2" w:rsidRDefault="00C63A8D">
      <w:pPr>
        <w:ind w:right="51"/>
      </w:pPr>
      <w:r>
        <w:t xml:space="preserve">1.  Posiada obywatelstwo polskie. </w:t>
      </w:r>
    </w:p>
    <w:p w:rsidR="008C0AA2" w:rsidRDefault="00C63A8D">
      <w:pPr>
        <w:ind w:right="51"/>
      </w:pPr>
      <w:r>
        <w:t xml:space="preserve">2.  Posiada pełną zdolność do czynności prawnych oraz korzystania z pełni praw publicznych. </w:t>
      </w:r>
    </w:p>
    <w:p w:rsidR="008C0AA2" w:rsidRDefault="00C63A8D">
      <w:pPr>
        <w:spacing w:after="0" w:line="276" w:lineRule="auto"/>
        <w:ind w:right="51"/>
      </w:pPr>
      <w:r>
        <w:t>3. Nie był prawomocnie skazany za przestępstwo przeciwko mieniu, przeciwko obrotowi gospodarczemu, przeciwko działalności instytucji państwowych oraz samorządu terytorialnego,</w:t>
      </w:r>
    </w:p>
    <w:p w:rsidR="008C0AA2" w:rsidRDefault="00C63A8D">
      <w:pPr>
        <w:spacing w:after="0" w:line="276" w:lineRule="auto"/>
        <w:ind w:right="51"/>
        <w:jc w:val="left"/>
      </w:pPr>
      <w:r>
        <w:t xml:space="preserve">przeciwko wiarygodności dokumentów lub przestępstwo skarbowe. </w:t>
      </w:r>
    </w:p>
    <w:p w:rsidR="008C0AA2" w:rsidRDefault="00C63A8D">
      <w:pPr>
        <w:ind w:right="51"/>
      </w:pPr>
      <w:r>
        <w:t>4. Spełnia jeden z poniższych warunków w zakresie wykształcenia:</w:t>
      </w:r>
    </w:p>
    <w:p w:rsidR="008C0AA2" w:rsidRDefault="00C63A8D">
      <w:pPr>
        <w:numPr>
          <w:ilvl w:val="1"/>
          <w:numId w:val="2"/>
        </w:numPr>
        <w:ind w:left="709" w:right="51" w:hanging="281"/>
        <w:rPr>
          <w:color w:val="000000" w:themeColor="text1"/>
        </w:rPr>
      </w:pPr>
      <w:r>
        <w:rPr>
          <w:color w:val="000000" w:themeColor="text1"/>
        </w:rPr>
        <w:t xml:space="preserve">ukończone studia wyższe i co najmniej 2- letnia praktyka na stanowisku księgowego, w tym szczególnie realizacja obowiązków z zakresu płac w jednostkach samorządowych, </w:t>
      </w:r>
    </w:p>
    <w:p w:rsidR="008C0AA2" w:rsidRDefault="00C63A8D">
      <w:pPr>
        <w:numPr>
          <w:ilvl w:val="1"/>
          <w:numId w:val="2"/>
        </w:numPr>
        <w:ind w:left="709" w:right="51" w:hanging="281"/>
        <w:rPr>
          <w:color w:val="000000" w:themeColor="text1"/>
        </w:rPr>
      </w:pPr>
      <w:r>
        <w:rPr>
          <w:color w:val="000000" w:themeColor="text1"/>
        </w:rPr>
        <w:t xml:space="preserve">b) wykształcenie średnie i co najmniej 3 – letnia praktyka na stanowisku księgowego, w tym szczególnie realizacja obowiązków z zakresu płac w jednostkach samorządowych. </w:t>
      </w:r>
    </w:p>
    <w:p w:rsidR="008C0AA2" w:rsidRDefault="00C63A8D">
      <w:pPr>
        <w:ind w:right="51"/>
      </w:pPr>
      <w:r>
        <w:t xml:space="preserve">5. Posiada znajomość regulacji prawnych z zakresu: </w:t>
      </w:r>
    </w:p>
    <w:p w:rsidR="008C0AA2" w:rsidRPr="00C63A8D" w:rsidRDefault="00C63A8D">
      <w:pPr>
        <w:numPr>
          <w:ilvl w:val="0"/>
          <w:numId w:val="1"/>
        </w:numPr>
        <w:ind w:left="577" w:right="51" w:hanging="10"/>
        <w:rPr>
          <w:color w:val="000000" w:themeColor="text1"/>
        </w:rPr>
      </w:pPr>
      <w:r w:rsidRPr="00C63A8D">
        <w:rPr>
          <w:color w:val="000000" w:themeColor="text1"/>
        </w:rPr>
        <w:t xml:space="preserve"> Ustawy z dnia 29 września 1994 o rachunkowości (Dz. U. z 2021 r. poz. 217</w:t>
      </w:r>
      <w:bookmarkStart w:id="1" w:name="__DdeLink__332_28303814782"/>
      <w:r w:rsidR="005D70B7">
        <w:rPr>
          <w:color w:val="000000" w:themeColor="text1"/>
        </w:rPr>
        <w:t xml:space="preserve"> z </w:t>
      </w:r>
      <w:proofErr w:type="spellStart"/>
      <w:r w:rsidR="005D70B7">
        <w:rPr>
          <w:color w:val="000000" w:themeColor="text1"/>
        </w:rPr>
        <w:t>póź</w:t>
      </w:r>
      <w:r w:rsidRPr="00C63A8D">
        <w:rPr>
          <w:color w:val="000000" w:themeColor="text1"/>
        </w:rPr>
        <w:t>n</w:t>
      </w:r>
      <w:proofErr w:type="spellEnd"/>
      <w:r w:rsidRPr="00C63A8D">
        <w:rPr>
          <w:color w:val="000000" w:themeColor="text1"/>
        </w:rPr>
        <w:t>. zm.);</w:t>
      </w:r>
      <w:bookmarkEnd w:id="1"/>
    </w:p>
    <w:p w:rsidR="008C0AA2" w:rsidRPr="00C63A8D" w:rsidRDefault="00C63A8D">
      <w:pPr>
        <w:numPr>
          <w:ilvl w:val="0"/>
          <w:numId w:val="1"/>
        </w:numPr>
        <w:ind w:left="577" w:right="51" w:hanging="10"/>
        <w:rPr>
          <w:color w:val="000000" w:themeColor="text1"/>
        </w:rPr>
      </w:pPr>
      <w:r w:rsidRPr="00C63A8D">
        <w:rPr>
          <w:color w:val="000000" w:themeColor="text1"/>
        </w:rPr>
        <w:t xml:space="preserve"> Ustawy z dnia 27 sierpnia 2009 r. o finansach publicznych (Dz</w:t>
      </w:r>
      <w:r w:rsidR="005D70B7">
        <w:rPr>
          <w:color w:val="000000" w:themeColor="text1"/>
        </w:rPr>
        <w:t xml:space="preserve">. U. z 2019 r. poz. 869 z    </w:t>
      </w:r>
      <w:proofErr w:type="spellStart"/>
      <w:r w:rsidR="005D70B7">
        <w:rPr>
          <w:color w:val="000000" w:themeColor="text1"/>
        </w:rPr>
        <w:t>póź</w:t>
      </w:r>
      <w:r w:rsidRPr="00C63A8D">
        <w:rPr>
          <w:color w:val="000000" w:themeColor="text1"/>
        </w:rPr>
        <w:t>n</w:t>
      </w:r>
      <w:proofErr w:type="spellEnd"/>
      <w:r w:rsidRPr="00C63A8D">
        <w:rPr>
          <w:color w:val="000000" w:themeColor="text1"/>
        </w:rPr>
        <w:t>. zm.);</w:t>
      </w:r>
    </w:p>
    <w:p w:rsidR="008C0AA2" w:rsidRPr="00C63A8D" w:rsidRDefault="00C63A8D">
      <w:pPr>
        <w:numPr>
          <w:ilvl w:val="0"/>
          <w:numId w:val="1"/>
        </w:numPr>
        <w:ind w:left="577" w:right="51" w:hanging="10"/>
        <w:rPr>
          <w:color w:val="000000" w:themeColor="text1"/>
        </w:rPr>
      </w:pPr>
      <w:r w:rsidRPr="00C63A8D">
        <w:rPr>
          <w:color w:val="000000" w:themeColor="text1"/>
        </w:rPr>
        <w:t xml:space="preserve"> ustawy z dnia 8 marca 1990 o samorządzie gminnym (</w:t>
      </w:r>
      <w:r w:rsidR="005D70B7">
        <w:rPr>
          <w:color w:val="000000" w:themeColor="text1"/>
        </w:rPr>
        <w:t xml:space="preserve">Dz. U. z 2020 r. poz. 713  z </w:t>
      </w:r>
      <w:proofErr w:type="spellStart"/>
      <w:r w:rsidR="005D70B7">
        <w:rPr>
          <w:color w:val="000000" w:themeColor="text1"/>
        </w:rPr>
        <w:t>póź</w:t>
      </w:r>
      <w:r w:rsidRPr="00C63A8D">
        <w:rPr>
          <w:color w:val="000000" w:themeColor="text1"/>
        </w:rPr>
        <w:t>n</w:t>
      </w:r>
      <w:proofErr w:type="spellEnd"/>
      <w:r w:rsidRPr="00C63A8D">
        <w:rPr>
          <w:color w:val="000000" w:themeColor="text1"/>
        </w:rPr>
        <w:t>. zm.);</w:t>
      </w:r>
    </w:p>
    <w:p w:rsidR="008C0AA2" w:rsidRPr="00C63A8D" w:rsidRDefault="00C63A8D">
      <w:pPr>
        <w:numPr>
          <w:ilvl w:val="0"/>
          <w:numId w:val="1"/>
        </w:numPr>
        <w:ind w:left="577" w:right="51" w:hanging="10"/>
        <w:rPr>
          <w:color w:val="000000" w:themeColor="text1"/>
        </w:rPr>
      </w:pPr>
      <w:r w:rsidRPr="00C63A8D">
        <w:rPr>
          <w:color w:val="000000" w:themeColor="text1"/>
        </w:rPr>
        <w:t xml:space="preserve"> Rozporządzenie Ministra Finansów z dnia 2 marca 2010 r. w sprawie szczegółowej klasyfikacji dochodów, wydatków, przychodów i rozchodów oraz środków pochodzących ze źródeł zagranicznych (Dz. U. Z 2014 r. poz. 1053 z </w:t>
      </w:r>
      <w:proofErr w:type="spellStart"/>
      <w:r w:rsidRPr="00C63A8D">
        <w:rPr>
          <w:color w:val="000000" w:themeColor="text1"/>
        </w:rPr>
        <w:t>późn</w:t>
      </w:r>
      <w:proofErr w:type="spellEnd"/>
      <w:r w:rsidRPr="00C63A8D">
        <w:rPr>
          <w:color w:val="000000" w:themeColor="text1"/>
        </w:rPr>
        <w:t>. zm.):</w:t>
      </w:r>
    </w:p>
    <w:p w:rsidR="008C0AA2" w:rsidRPr="00C63A8D" w:rsidRDefault="00C63A8D">
      <w:pPr>
        <w:numPr>
          <w:ilvl w:val="0"/>
          <w:numId w:val="1"/>
        </w:numPr>
        <w:ind w:left="577" w:right="51" w:hanging="10"/>
        <w:rPr>
          <w:color w:val="000000" w:themeColor="text1"/>
        </w:rPr>
      </w:pPr>
      <w:r w:rsidRPr="00C63A8D">
        <w:rPr>
          <w:color w:val="000000" w:themeColor="text1"/>
        </w:rPr>
        <w:t xml:space="preserve"> Ustawy z dnia 21 listopada 2008r. o pracownikach samorządowych ( Dz. U. z 2018 r. poz. </w:t>
      </w:r>
    </w:p>
    <w:p w:rsidR="008C0AA2" w:rsidRPr="00C63A8D" w:rsidRDefault="005D70B7">
      <w:pPr>
        <w:numPr>
          <w:ilvl w:val="0"/>
          <w:numId w:val="1"/>
        </w:numPr>
        <w:ind w:left="577" w:right="51" w:hanging="10"/>
        <w:rPr>
          <w:color w:val="000000" w:themeColor="text1"/>
        </w:rPr>
      </w:pPr>
      <w:r>
        <w:rPr>
          <w:color w:val="000000" w:themeColor="text1"/>
        </w:rPr>
        <w:t xml:space="preserve">1260 z  </w:t>
      </w:r>
      <w:proofErr w:type="spellStart"/>
      <w:r>
        <w:rPr>
          <w:color w:val="000000" w:themeColor="text1"/>
        </w:rPr>
        <w:t>późn</w:t>
      </w:r>
      <w:proofErr w:type="spellEnd"/>
      <w:r>
        <w:rPr>
          <w:color w:val="000000" w:themeColor="text1"/>
        </w:rPr>
        <w:t xml:space="preserve">. zm. </w:t>
      </w:r>
      <w:r w:rsidR="00C63A8D" w:rsidRPr="00C63A8D">
        <w:rPr>
          <w:color w:val="000000" w:themeColor="text1"/>
        </w:rPr>
        <w:t xml:space="preserve">); </w:t>
      </w:r>
    </w:p>
    <w:p w:rsidR="008C0AA2" w:rsidRPr="00C63A8D" w:rsidRDefault="00C63A8D" w:rsidP="00C63A8D">
      <w:pPr>
        <w:ind w:right="51"/>
        <w:rPr>
          <w:color w:val="000000" w:themeColor="text1"/>
        </w:rPr>
      </w:pPr>
      <w:r w:rsidRPr="00C63A8D">
        <w:rPr>
          <w:color w:val="000000" w:themeColor="text1"/>
        </w:rPr>
        <w:t xml:space="preserve">    -Rozporządzenia Rady Ministrów z 15 maja 2018 r. w sprawie wynagradzania pracowników samorządowych (</w:t>
      </w:r>
      <w:r w:rsidR="005D70B7">
        <w:rPr>
          <w:color w:val="000000" w:themeColor="text1"/>
        </w:rPr>
        <w:t xml:space="preserve">Dz. U. z 2018 r. poz. 936 z  </w:t>
      </w:r>
      <w:proofErr w:type="spellStart"/>
      <w:r w:rsidR="005D70B7">
        <w:rPr>
          <w:color w:val="000000" w:themeColor="text1"/>
        </w:rPr>
        <w:t>póź</w:t>
      </w:r>
      <w:r w:rsidRPr="00C63A8D">
        <w:rPr>
          <w:color w:val="000000" w:themeColor="text1"/>
        </w:rPr>
        <w:t>n</w:t>
      </w:r>
      <w:proofErr w:type="spellEnd"/>
      <w:r w:rsidRPr="00C63A8D">
        <w:rPr>
          <w:color w:val="000000" w:themeColor="text1"/>
        </w:rPr>
        <w:t>. zm</w:t>
      </w:r>
      <w:r w:rsidR="005D70B7">
        <w:rPr>
          <w:color w:val="000000" w:themeColor="text1"/>
        </w:rPr>
        <w:t>.</w:t>
      </w:r>
      <w:r w:rsidRPr="00C63A8D">
        <w:rPr>
          <w:color w:val="000000" w:themeColor="text1"/>
        </w:rPr>
        <w:t xml:space="preserve">); </w:t>
      </w:r>
    </w:p>
    <w:p w:rsidR="008C0AA2" w:rsidRDefault="00C63A8D">
      <w:pPr>
        <w:numPr>
          <w:ilvl w:val="0"/>
          <w:numId w:val="3"/>
        </w:numPr>
        <w:ind w:right="51" w:hanging="348"/>
      </w:pPr>
      <w:r>
        <w:t>Posiada bardzo dobrą znajomość programów</w:t>
      </w:r>
      <w:r w:rsidR="005D70B7">
        <w:t xml:space="preserve"> Microsoft Excel, Word, </w:t>
      </w:r>
      <w:r>
        <w:t xml:space="preserve">Płatnik. </w:t>
      </w:r>
    </w:p>
    <w:p w:rsidR="008C0AA2" w:rsidRDefault="00C63A8D">
      <w:pPr>
        <w:numPr>
          <w:ilvl w:val="0"/>
          <w:numId w:val="3"/>
        </w:numPr>
        <w:ind w:right="51" w:hanging="348"/>
      </w:pPr>
      <w:r>
        <w:t xml:space="preserve">Gotowość do podjęcia pracy </w:t>
      </w:r>
      <w:r w:rsidR="005D70B7">
        <w:t>z dniem 1 kwietnia 2021</w:t>
      </w:r>
      <w:r w:rsidR="00821481">
        <w:t xml:space="preserve"> r</w:t>
      </w:r>
      <w:r w:rsidR="005D70B7">
        <w:t>.</w:t>
      </w:r>
    </w:p>
    <w:p w:rsidR="008C0AA2" w:rsidRDefault="00C63A8D">
      <w:pPr>
        <w:spacing w:after="0" w:line="259" w:lineRule="auto"/>
        <w:ind w:left="0" w:firstLine="0"/>
      </w:pPr>
      <w: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-5"/>
        <w:jc w:val="left"/>
      </w:pPr>
      <w:r>
        <w:rPr>
          <w:b/>
          <w:u w:val="single" w:color="000000"/>
        </w:rPr>
        <w:t>Zadania wykonywane na stanowisku</w:t>
      </w:r>
      <w:r>
        <w:rPr>
          <w:b/>
        </w:rPr>
        <w:t xml:space="preserve"> </w:t>
      </w:r>
    </w:p>
    <w:p w:rsidR="008C0AA2" w:rsidRDefault="00C63A8D">
      <w:pPr>
        <w:spacing w:after="14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Prowadzenie na podstawie dowodów księgowych i ksiąg rachunkowych, ujmujących zapisy zdarzeń w porządku chronologicznym i systematycznym.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Kompletowanie, dekretacja i księgowanie dowodów księgowych dochodów i wydatków budżetowych zgodnie z obowiązującymi przepisami.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Sprawdzanie dokumentów jednostek pod względem formalno-rachunkowym i opisywanie dokumentów zgodnie z klasyfikacją dochodów i wydatków.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Rzetelne wprowadzanie danych do systemu finansowo-księgowego oraz przygotowanie danych do sprawozdawczości.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5. Systematyczne, bieżące pobieranie z banku wyciągów bankowych i przekazywanie ich głównemu księgowemu.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Przygotowywanie przelewów zgodnie z zatwierdzonymi dokumentami.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Współpraca z bankiem obsługującym jednostki.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Weryfikacja rozrachunków z kontrahentami.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Ewidencja księgowa środków trwałych i pozostałych środków trwałych.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Uzgadnianie stanu księgowego środków trwałych niskiej wartości za stanem w księgach inwentarzowych jednostek.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 Potwierdzanie imienną pieczątką i podpisem wszystkich sporządzanych przez siebie dokumentów.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Współdziałanie w bieżącej aktualizacji i wdrożeniu zmieniających się przepisów dotyczących księgowości budżetowej.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13. Wspomaganie Głównego księgowego w czynnościach i zadaniach realizowanych przez jednostki oraz zastępowanie go w czasie jego nieobecności  w ramach posiadanych kompetencji i uprawnień.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14. Wykonywanie innych czynności i zadań zleconych przez Głównego oraz Dyrektora wchodzących w zakres kompetencji, a nie wymienionych w zakresie obowiązków.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15. Stosowanie ustawy o ochronie danych osobowych.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16. Przestrzeganie dyscypliny finansów publicznych z zakresu wykonywanych czynności.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17. Bieżące zapoznawanie się z przepisami finansowo-księgowymi oraz przepisami ustawy o finansach publicznych.</w:t>
      </w:r>
    </w:p>
    <w:p w:rsidR="008C0AA2" w:rsidRDefault="00C63A8D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18. Podnoszenie własnych kwalifikacji.</w:t>
      </w:r>
    </w:p>
    <w:p w:rsidR="008C0AA2" w:rsidRDefault="008C0AA2">
      <w:pPr>
        <w:pStyle w:val="Standard"/>
        <w:jc w:val="both"/>
      </w:pPr>
    </w:p>
    <w:p w:rsidR="008C0AA2" w:rsidRDefault="008C0AA2">
      <w:pPr>
        <w:spacing w:after="0" w:line="259" w:lineRule="auto"/>
        <w:ind w:left="360" w:firstLine="0"/>
        <w:jc w:val="left"/>
      </w:pPr>
    </w:p>
    <w:p w:rsidR="008C0AA2" w:rsidRDefault="00C63A8D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</w:p>
    <w:p w:rsidR="008C0AA2" w:rsidRDefault="00C63A8D">
      <w:pPr>
        <w:spacing w:after="3" w:line="259" w:lineRule="auto"/>
        <w:ind w:left="428" w:firstLine="0"/>
        <w:jc w:val="left"/>
      </w:pPr>
      <w:r>
        <w:t xml:space="preserve"> </w:t>
      </w:r>
    </w:p>
    <w:p w:rsidR="008C0AA2" w:rsidRDefault="00C63A8D">
      <w:pPr>
        <w:ind w:left="438" w:right="51"/>
      </w:pPr>
      <w:r>
        <w:t xml:space="preserve">1. Praca wykonywana będzie w siedzibie Przedszkola Miejskiego nr 3 w Legionowie, ul. Zegrzyńska 71, w godzinach: </w:t>
      </w:r>
      <w:r>
        <w:rPr>
          <w:color w:val="000000" w:themeColor="text1"/>
        </w:rPr>
        <w:t xml:space="preserve">8.00-12.00.  </w:t>
      </w:r>
    </w:p>
    <w:p w:rsidR="008C0AA2" w:rsidRDefault="00C63A8D">
      <w:pPr>
        <w:ind w:left="438" w:right="51"/>
      </w:pPr>
      <w:r>
        <w:t xml:space="preserve">2. Umowy o pracę, na poszczególne części etatu wymienione w ogłoszeniu, zawarte będą z dyrektorem każdej jednostki.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-5"/>
        <w:jc w:val="left"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 w:rsidR="008C0AA2" w:rsidRDefault="00C63A8D">
      <w:pPr>
        <w:spacing w:after="1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Podpisany odręcznie list motywacyjny.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Wypełniony kwestionariusz osobowy (załącznik nr 1).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Kserokopia dokumentu potwierdzającego wymagane wykształcenie i praktykę zawodową.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Podpisane oświadczenie o znajomości regulacji prawnych z zakresu: </w:t>
      </w:r>
    </w:p>
    <w:p w:rsidR="008C0AA2" w:rsidRPr="00C63A8D" w:rsidRDefault="00C63A8D">
      <w:pPr>
        <w:ind w:left="577" w:right="51"/>
        <w:rPr>
          <w:color w:val="auto"/>
        </w:rPr>
      </w:pPr>
      <w:r w:rsidRPr="00C63A8D">
        <w:rPr>
          <w:color w:val="auto"/>
        </w:rPr>
        <w:t>- Ustawy z dnia 29 września 1994 o rachunkowości (Dz. U. z 2021 r. poz. 217</w:t>
      </w:r>
      <w:bookmarkStart w:id="2" w:name="__DdeLink__332_2830381478"/>
      <w:r w:rsidR="005D70B7">
        <w:rPr>
          <w:color w:val="auto"/>
        </w:rPr>
        <w:t xml:space="preserve"> z </w:t>
      </w:r>
      <w:proofErr w:type="spellStart"/>
      <w:r w:rsidR="005D70B7">
        <w:rPr>
          <w:color w:val="auto"/>
        </w:rPr>
        <w:t>póź</w:t>
      </w:r>
      <w:r w:rsidRPr="00C63A8D">
        <w:rPr>
          <w:color w:val="auto"/>
        </w:rPr>
        <w:t>n</w:t>
      </w:r>
      <w:proofErr w:type="spellEnd"/>
      <w:r w:rsidRPr="00C63A8D">
        <w:rPr>
          <w:color w:val="auto"/>
        </w:rPr>
        <w:t>. zm.);</w:t>
      </w:r>
      <w:bookmarkEnd w:id="2"/>
    </w:p>
    <w:p w:rsidR="008C0AA2" w:rsidRPr="00C63A8D" w:rsidRDefault="00C63A8D">
      <w:pPr>
        <w:ind w:left="577" w:right="51"/>
        <w:rPr>
          <w:color w:val="auto"/>
        </w:rPr>
      </w:pPr>
      <w:r w:rsidRPr="00C63A8D">
        <w:rPr>
          <w:color w:val="auto"/>
        </w:rPr>
        <w:t>- Ustawy z dnia 27 sierpnia 2009 r. o finansach publicznych (Dz</w:t>
      </w:r>
      <w:r w:rsidR="005D70B7">
        <w:rPr>
          <w:color w:val="auto"/>
        </w:rPr>
        <w:t xml:space="preserve">. U. z 2019 r. poz. 869 z    </w:t>
      </w:r>
      <w:proofErr w:type="spellStart"/>
      <w:r w:rsidR="005D70B7">
        <w:rPr>
          <w:color w:val="auto"/>
        </w:rPr>
        <w:t>póź</w:t>
      </w:r>
      <w:r w:rsidRPr="00C63A8D">
        <w:rPr>
          <w:color w:val="auto"/>
        </w:rPr>
        <w:t>n</w:t>
      </w:r>
      <w:proofErr w:type="spellEnd"/>
      <w:r w:rsidRPr="00C63A8D">
        <w:rPr>
          <w:color w:val="auto"/>
        </w:rPr>
        <w:t>. zm.);</w:t>
      </w:r>
    </w:p>
    <w:p w:rsidR="008C0AA2" w:rsidRPr="00C63A8D" w:rsidRDefault="00C63A8D">
      <w:pPr>
        <w:ind w:left="577" w:right="51"/>
        <w:rPr>
          <w:color w:val="auto"/>
        </w:rPr>
      </w:pPr>
      <w:r w:rsidRPr="00C63A8D">
        <w:rPr>
          <w:color w:val="auto"/>
        </w:rPr>
        <w:t>- Ustawy z dnia 8 marca 1990 o samorządzie gminnym (</w:t>
      </w:r>
      <w:r w:rsidR="005D70B7">
        <w:rPr>
          <w:color w:val="auto"/>
        </w:rPr>
        <w:t xml:space="preserve">Dz. U. z 2020 r. poz. 713  z </w:t>
      </w:r>
      <w:proofErr w:type="spellStart"/>
      <w:r w:rsidR="005D70B7">
        <w:rPr>
          <w:color w:val="auto"/>
        </w:rPr>
        <w:t>póź</w:t>
      </w:r>
      <w:r w:rsidRPr="00C63A8D">
        <w:rPr>
          <w:color w:val="auto"/>
        </w:rPr>
        <w:t>n</w:t>
      </w:r>
      <w:proofErr w:type="spellEnd"/>
      <w:r w:rsidRPr="00C63A8D">
        <w:rPr>
          <w:color w:val="auto"/>
        </w:rPr>
        <w:t>. zm.);</w:t>
      </w:r>
    </w:p>
    <w:p w:rsidR="008C0AA2" w:rsidRPr="00C63A8D" w:rsidRDefault="00C63A8D">
      <w:pPr>
        <w:ind w:left="577" w:right="51"/>
        <w:rPr>
          <w:color w:val="auto"/>
        </w:rPr>
      </w:pPr>
      <w:r w:rsidRPr="00C63A8D">
        <w:rPr>
          <w:color w:val="auto"/>
        </w:rPr>
        <w:t xml:space="preserve">- Rozporządzenie Ministra Finansów z dnia 2 marca 2010 r. w sprawie szczegółowej klasyfikacji dochodów, wydatków, przychodów i rozchodów oraz środków pochodzących ze źródeł zagranicznych (Dz. U. Z 2014 r. poz. 1053 z </w:t>
      </w:r>
      <w:proofErr w:type="spellStart"/>
      <w:r w:rsidRPr="00C63A8D">
        <w:rPr>
          <w:color w:val="auto"/>
        </w:rPr>
        <w:t>późn</w:t>
      </w:r>
      <w:proofErr w:type="spellEnd"/>
      <w:r w:rsidRPr="00C63A8D">
        <w:rPr>
          <w:color w:val="auto"/>
        </w:rPr>
        <w:t>. zm.):</w:t>
      </w:r>
    </w:p>
    <w:p w:rsidR="008C0AA2" w:rsidRPr="00C63A8D" w:rsidRDefault="00C63A8D">
      <w:pPr>
        <w:ind w:left="577" w:right="51"/>
        <w:rPr>
          <w:color w:val="auto"/>
        </w:rPr>
      </w:pPr>
      <w:r w:rsidRPr="00C63A8D">
        <w:rPr>
          <w:color w:val="auto"/>
        </w:rPr>
        <w:t xml:space="preserve">- Ustawy z dnia 21 listopada 2008r. o pracownikach samorządowych ( Dz. U. z 2018 r. poz. </w:t>
      </w:r>
    </w:p>
    <w:p w:rsidR="008C0AA2" w:rsidRPr="00C63A8D" w:rsidRDefault="00C63A8D">
      <w:pPr>
        <w:ind w:left="577" w:right="51"/>
        <w:rPr>
          <w:color w:val="auto"/>
        </w:rPr>
      </w:pPr>
      <w:r w:rsidRPr="00C63A8D">
        <w:rPr>
          <w:color w:val="auto"/>
        </w:rPr>
        <w:t xml:space="preserve">1260 z  </w:t>
      </w:r>
      <w:proofErr w:type="spellStart"/>
      <w:r w:rsidRPr="00C63A8D">
        <w:rPr>
          <w:color w:val="auto"/>
        </w:rPr>
        <w:t>póżn</w:t>
      </w:r>
      <w:proofErr w:type="spellEnd"/>
      <w:r w:rsidRPr="00C63A8D">
        <w:rPr>
          <w:color w:val="auto"/>
        </w:rPr>
        <w:t xml:space="preserve">. </w:t>
      </w:r>
      <w:proofErr w:type="spellStart"/>
      <w:r w:rsidRPr="00C63A8D">
        <w:rPr>
          <w:color w:val="auto"/>
        </w:rPr>
        <w:t>zm</w:t>
      </w:r>
      <w:proofErr w:type="spellEnd"/>
      <w:r w:rsidRPr="00C63A8D">
        <w:rPr>
          <w:color w:val="auto"/>
        </w:rPr>
        <w:t xml:space="preserve"> ); </w:t>
      </w:r>
    </w:p>
    <w:p w:rsidR="008C0AA2" w:rsidRPr="00C63A8D" w:rsidRDefault="00C63A8D">
      <w:pPr>
        <w:ind w:left="577" w:right="51"/>
        <w:rPr>
          <w:color w:val="auto"/>
        </w:rPr>
      </w:pPr>
      <w:r w:rsidRPr="00C63A8D">
        <w:rPr>
          <w:color w:val="auto"/>
        </w:rPr>
        <w:t>- Rozporządzenia Rady Ministrów z 15 maja 2018 r. w sprawie wynagradzania pracowników samorządowych (</w:t>
      </w:r>
      <w:r w:rsidR="005D70B7">
        <w:rPr>
          <w:color w:val="auto"/>
        </w:rPr>
        <w:t xml:space="preserve">Dz. U. z 2018 r. poz. 936 z  </w:t>
      </w:r>
      <w:proofErr w:type="spellStart"/>
      <w:r w:rsidR="005D70B7">
        <w:rPr>
          <w:color w:val="auto"/>
        </w:rPr>
        <w:t>póź</w:t>
      </w:r>
      <w:r w:rsidRPr="00C63A8D">
        <w:rPr>
          <w:color w:val="auto"/>
        </w:rPr>
        <w:t>n</w:t>
      </w:r>
      <w:proofErr w:type="spellEnd"/>
      <w:r w:rsidRPr="00C63A8D">
        <w:rPr>
          <w:color w:val="auto"/>
        </w:rPr>
        <w:t>. zm</w:t>
      </w:r>
      <w:r w:rsidR="005D70B7">
        <w:rPr>
          <w:color w:val="auto"/>
        </w:rPr>
        <w:t>.</w:t>
      </w:r>
      <w:r w:rsidRPr="00C63A8D">
        <w:rPr>
          <w:color w:val="auto"/>
        </w:rPr>
        <w:t xml:space="preserve">); </w:t>
      </w:r>
    </w:p>
    <w:p w:rsidR="008C0AA2" w:rsidRDefault="008C0AA2">
      <w:pPr>
        <w:ind w:left="577" w:right="51"/>
        <w:rPr>
          <w:color w:val="FF0000"/>
        </w:rPr>
      </w:pP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Podpisane odręcznie oświadczenie o pełnej zdolności do czynności prawnych oraz korzystaniu z pełni praw publicznych.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Podpisane odręcznie oświadczenie, że kandydat nie był skazany prawomocnym wyrokiem sądu za umyślne przestępstwo ścigane z oskarżenia publicznego lub umyślne przestępstwo </w:t>
      </w:r>
      <w:r>
        <w:lastRenderedPageBreak/>
        <w:t xml:space="preserve">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t xml:space="preserve">).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Podpisane odręcznie oświadczenie o niekaralności za naruszenie dyscypliny finansów publicznych w trybie ustawy z 17 grudnia 2004 roku o odpowiedzialności za naruszenie dyscypliny finansów publicznych (tj. Dz. U. z 2017r., poz. 1311 z </w:t>
      </w:r>
      <w:proofErr w:type="spellStart"/>
      <w:r>
        <w:t>późn</w:t>
      </w:r>
      <w:proofErr w:type="spellEnd"/>
      <w:r>
        <w:t xml:space="preserve">. zm.),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Podpisane oświadczenie o biegłej wymienionych programów komputerowych. </w:t>
      </w:r>
    </w:p>
    <w:p w:rsidR="008C0AA2" w:rsidRDefault="00C63A8D">
      <w:pPr>
        <w:numPr>
          <w:ilvl w:val="0"/>
          <w:numId w:val="4"/>
        </w:numPr>
        <w:ind w:left="709" w:right="51" w:hanging="425"/>
      </w:pPr>
      <w:r>
        <w:t xml:space="preserve">Podpisana odręcznie klauzula informacyjna (załącznik nr 2). </w:t>
      </w:r>
    </w:p>
    <w:p w:rsidR="008C0AA2" w:rsidRPr="00821481" w:rsidRDefault="00C63A8D">
      <w:pPr>
        <w:numPr>
          <w:ilvl w:val="0"/>
          <w:numId w:val="4"/>
        </w:numPr>
        <w:ind w:left="709" w:right="51" w:hanging="425"/>
        <w:rPr>
          <w:color w:val="auto"/>
        </w:rPr>
      </w:pPr>
      <w:r>
        <w:t xml:space="preserve">Oświadczenie o gotowości podjęcia pracy z dniem </w:t>
      </w:r>
      <w:r w:rsidR="00821481" w:rsidRPr="00821481">
        <w:rPr>
          <w:b/>
          <w:color w:val="auto"/>
        </w:rPr>
        <w:t xml:space="preserve">1 kwietnia 2021r. </w:t>
      </w:r>
    </w:p>
    <w:p w:rsidR="008C0AA2" w:rsidRDefault="00C63A8D">
      <w:pPr>
        <w:spacing w:after="0" w:line="259" w:lineRule="auto"/>
        <w:ind w:left="0" w:firstLine="0"/>
        <w:jc w:val="left"/>
        <w:rPr>
          <w:color w:val="FF0000"/>
        </w:rPr>
      </w:pPr>
      <w:r>
        <w:rPr>
          <w:b/>
          <w:i/>
          <w:color w:val="FF0000"/>
        </w:rPr>
        <w:t xml:space="preserve"> </w:t>
      </w:r>
    </w:p>
    <w:p w:rsidR="008C0AA2" w:rsidRDefault="00C63A8D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Wszystkie dokumenty zawarte w ofercie muszą być sporządzone w języku polskim                  w formie umożliwiającej ich odczytanie. </w:t>
      </w:r>
    </w:p>
    <w:p w:rsidR="008C0AA2" w:rsidRDefault="00C63A8D">
      <w:pPr>
        <w:spacing w:after="14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-5"/>
        <w:jc w:val="left"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 w:rsidR="008C0AA2" w:rsidRDefault="00C63A8D">
      <w:pPr>
        <w:spacing w:after="11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ind w:left="-5" w:right="51"/>
      </w:pPr>
      <w:r>
        <w:t xml:space="preserve">Wymagane dokumenty w zaklejonych kopertach z dopiskiem „Dotyczy naboru na wolne stanowisko – Księgowy” należy składać w siedzibie Przedszkola Miejskiego nr 3 w Legionowie w sekretariacie lub przesłać pocztą na adres: </w:t>
      </w:r>
    </w:p>
    <w:p w:rsidR="008C0AA2" w:rsidRDefault="00C63A8D">
      <w:pPr>
        <w:spacing w:after="19" w:line="259" w:lineRule="auto"/>
        <w:ind w:left="0" w:firstLine="0"/>
        <w:jc w:val="center"/>
      </w:pPr>
      <w:r>
        <w:rPr>
          <w:b/>
        </w:rPr>
        <w:t xml:space="preserve"> </w:t>
      </w:r>
    </w:p>
    <w:p w:rsidR="008C0AA2" w:rsidRDefault="00C63A8D">
      <w:pPr>
        <w:ind w:left="3354" w:right="2901" w:hanging="197"/>
        <w:jc w:val="center"/>
        <w:rPr>
          <w:b/>
        </w:rPr>
      </w:pPr>
      <w:r>
        <w:rPr>
          <w:b/>
        </w:rPr>
        <w:t>Przedszkole Miejskie nr 3</w:t>
      </w:r>
    </w:p>
    <w:p w:rsidR="008C0AA2" w:rsidRDefault="00C63A8D">
      <w:pPr>
        <w:ind w:left="3354" w:right="2901" w:hanging="197"/>
        <w:jc w:val="center"/>
      </w:pPr>
      <w:r>
        <w:rPr>
          <w:b/>
        </w:rPr>
        <w:t>ul. Zegrzyńska 71</w:t>
      </w:r>
    </w:p>
    <w:p w:rsidR="008C0AA2" w:rsidRDefault="00C63A8D">
      <w:pPr>
        <w:spacing w:after="0" w:line="259" w:lineRule="auto"/>
        <w:ind w:left="0" w:right="61" w:firstLine="0"/>
        <w:jc w:val="center"/>
      </w:pPr>
      <w:r>
        <w:rPr>
          <w:b/>
        </w:rPr>
        <w:t>05-119  Legionowo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ind w:left="-5" w:right="51"/>
      </w:pPr>
      <w:r>
        <w:t xml:space="preserve">Termin składania dokumentów upływa </w:t>
      </w:r>
      <w:r w:rsidR="00821481" w:rsidRPr="00821481">
        <w:rPr>
          <w:b/>
          <w:color w:val="auto"/>
        </w:rPr>
        <w:t>15 marca 2021 r.</w:t>
      </w:r>
      <w:r w:rsidRPr="00821481">
        <w:rPr>
          <w:b/>
          <w:color w:val="auto"/>
        </w:rPr>
        <w:t xml:space="preserve"> </w:t>
      </w:r>
      <w:r w:rsidRPr="00821481">
        <w:rPr>
          <w:b/>
        </w:rPr>
        <w:t>o godz. 15.00.</w:t>
      </w:r>
      <w:r>
        <w:t xml:space="preserve">  Przy przesyłkach pocztowych decyduje data wpływu przesyłki pocztowej do Przedszkola Miejskiego nr 3. Dokumenty, które wpłyną po określonym terminie nie będą rozpatrywane. </w:t>
      </w:r>
    </w:p>
    <w:p w:rsidR="008C0AA2" w:rsidRDefault="00C63A8D">
      <w:pPr>
        <w:spacing w:after="6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ind w:left="-5" w:right="51"/>
      </w:pPr>
      <w:r>
        <w:t>Informacja o wyniku naboru będzie umieszczona na stronach internetowych każdej jednostki.</w:t>
      </w: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0" w:line="259" w:lineRule="auto"/>
        <w:ind w:left="0" w:firstLine="0"/>
        <w:jc w:val="left"/>
      </w:pPr>
    </w:p>
    <w:p w:rsidR="008C0AA2" w:rsidRDefault="00C63A8D">
      <w:pPr>
        <w:spacing w:after="4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0" w:line="259" w:lineRule="auto"/>
        <w:ind w:left="-5"/>
        <w:jc w:val="left"/>
      </w:pPr>
      <w:r>
        <w:rPr>
          <w:b/>
          <w:sz w:val="24"/>
        </w:rPr>
        <w:lastRenderedPageBreak/>
        <w:t xml:space="preserve">Załącznik nr 1 </w:t>
      </w:r>
    </w:p>
    <w:p w:rsidR="008C0AA2" w:rsidRDefault="00C63A8D">
      <w:pPr>
        <w:spacing w:after="2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8C0AA2" w:rsidRDefault="00C63A8D">
      <w:pPr>
        <w:spacing w:after="0" w:line="259" w:lineRule="auto"/>
        <w:ind w:left="-5"/>
        <w:jc w:val="left"/>
      </w:pPr>
      <w:r>
        <w:rPr>
          <w:b/>
          <w:sz w:val="24"/>
        </w:rPr>
        <w:t xml:space="preserve">KWESTIONARIUSZ OSOBOWY DLA OSOBY UBIEGAJĄCEJ SIĘ O ZATRUDNIENIE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8C0AA2" w:rsidRDefault="00C63A8D">
      <w:pPr>
        <w:numPr>
          <w:ilvl w:val="0"/>
          <w:numId w:val="5"/>
        </w:numPr>
        <w:spacing w:after="133"/>
        <w:ind w:right="51" w:hanging="245"/>
      </w:pPr>
      <w:r>
        <w:t xml:space="preserve">Imię (imiona) i nazwisko .................................................................................................................. </w:t>
      </w:r>
    </w:p>
    <w:p w:rsidR="008C0AA2" w:rsidRDefault="00C63A8D">
      <w:pPr>
        <w:numPr>
          <w:ilvl w:val="0"/>
          <w:numId w:val="5"/>
        </w:numPr>
        <w:spacing w:after="99"/>
        <w:ind w:right="51" w:hanging="245"/>
      </w:pPr>
      <w:r>
        <w:t xml:space="preserve">Imiona rodziców .............................................................................................................................. </w:t>
      </w:r>
    </w:p>
    <w:p w:rsidR="008C0AA2" w:rsidRDefault="00C63A8D">
      <w:pPr>
        <w:numPr>
          <w:ilvl w:val="0"/>
          <w:numId w:val="5"/>
        </w:numPr>
        <w:spacing w:line="355" w:lineRule="auto"/>
        <w:ind w:right="51" w:hanging="245"/>
      </w:pPr>
      <w:r>
        <w:t>Data urodzenia ................................................................................................................................</w:t>
      </w:r>
    </w:p>
    <w:p w:rsidR="008C0AA2" w:rsidRDefault="00C63A8D">
      <w:pPr>
        <w:numPr>
          <w:ilvl w:val="0"/>
          <w:numId w:val="5"/>
        </w:numPr>
        <w:spacing w:line="355" w:lineRule="auto"/>
        <w:ind w:right="51" w:hanging="245"/>
      </w:pPr>
      <w:r>
        <w:t>Obywatelstwo ..............................................................................................................................</w:t>
      </w:r>
    </w:p>
    <w:p w:rsidR="008C0AA2" w:rsidRDefault="00C63A8D">
      <w:pPr>
        <w:spacing w:after="100"/>
        <w:ind w:left="-5" w:right="51"/>
      </w:pPr>
      <w:r>
        <w:t xml:space="preserve">5. Miejsce zamieszkania (adres do korespondencji)........................................................................... </w:t>
      </w:r>
    </w:p>
    <w:p w:rsidR="008C0AA2" w:rsidRDefault="00C63A8D">
      <w:pPr>
        <w:spacing w:after="53" w:line="336" w:lineRule="auto"/>
        <w:ind w:left="-5" w:right="51"/>
      </w:pPr>
      <w:r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 w:rsidR="008C0AA2" w:rsidRDefault="00C63A8D">
      <w:pPr>
        <w:spacing w:after="99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ind w:left="-5" w:right="51"/>
      </w:pPr>
      <w:r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 w:rsidR="008C0AA2" w:rsidRDefault="00C63A8D">
      <w:pPr>
        <w:spacing w:after="0" w:line="259" w:lineRule="auto"/>
        <w:ind w:left="10" w:right="71"/>
        <w:jc w:val="center"/>
      </w:pPr>
      <w:r>
        <w:rPr>
          <w:sz w:val="18"/>
        </w:rPr>
        <w:t>(zawód ,specjalność, stopień naukowy, tytuł zawodowy, tytuł naukowy)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AA2" w:rsidRDefault="00C63A8D">
      <w:pPr>
        <w:spacing w:after="51" w:line="259" w:lineRule="auto"/>
        <w:ind w:left="0" w:right="11" w:firstLine="0"/>
        <w:jc w:val="center"/>
      </w:pPr>
      <w:r>
        <w:rPr>
          <w:sz w:val="18"/>
        </w:rPr>
        <w:t xml:space="preserve"> </w:t>
      </w:r>
    </w:p>
    <w:p w:rsidR="008C0AA2" w:rsidRDefault="00C63A8D">
      <w:pPr>
        <w:numPr>
          <w:ilvl w:val="0"/>
          <w:numId w:val="6"/>
        </w:numPr>
        <w:spacing w:after="99"/>
        <w:ind w:right="51" w:hanging="247"/>
      </w:pPr>
      <w:r>
        <w:t xml:space="preserve">Wykształcenie uzupełniające .......................................................................................................... </w:t>
      </w:r>
    </w:p>
    <w:p w:rsidR="008C0AA2" w:rsidRDefault="00C63A8D">
      <w:pPr>
        <w:spacing w:after="99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100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123" w:line="259" w:lineRule="auto"/>
        <w:ind w:left="10" w:right="70"/>
        <w:jc w:val="center"/>
      </w:pPr>
      <w:r>
        <w:rPr>
          <w:sz w:val="18"/>
        </w:rPr>
        <w:t xml:space="preserve">(kursy, studia podyplomowe, data ukończenia nauki lub data rozpoczęcia nauki w przypadku jej trwania) </w:t>
      </w:r>
    </w:p>
    <w:p w:rsidR="008C0AA2" w:rsidRDefault="00C63A8D">
      <w:pPr>
        <w:numPr>
          <w:ilvl w:val="0"/>
          <w:numId w:val="6"/>
        </w:numPr>
        <w:spacing w:after="99"/>
        <w:ind w:right="51" w:hanging="247"/>
      </w:pPr>
      <w:r>
        <w:t xml:space="preserve">Przebieg dotychczasowego zatrudnienia ........................................................................................ </w:t>
      </w:r>
    </w:p>
    <w:p w:rsidR="008C0AA2" w:rsidRDefault="00C63A8D">
      <w:pPr>
        <w:spacing w:after="99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99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102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99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0" w:line="355" w:lineRule="auto"/>
        <w:ind w:left="-15" w:firstLine="0"/>
        <w:jc w:val="left"/>
      </w:pPr>
      <w: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8C0AA2" w:rsidRDefault="00C63A8D">
      <w:pPr>
        <w:spacing w:after="83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123" w:line="259" w:lineRule="auto"/>
        <w:ind w:left="10" w:right="62"/>
        <w:jc w:val="center"/>
      </w:pPr>
      <w:r>
        <w:rPr>
          <w:sz w:val="18"/>
        </w:rPr>
        <w:t xml:space="preserve">(wskazać okresy zatrudnienia u kolejnych pracodawców oraz zajmowane stanowiska pracy) </w:t>
      </w:r>
    </w:p>
    <w:p w:rsidR="008C0AA2" w:rsidRDefault="00C63A8D">
      <w:pPr>
        <w:numPr>
          <w:ilvl w:val="0"/>
          <w:numId w:val="6"/>
        </w:numPr>
        <w:spacing w:after="99"/>
        <w:ind w:right="51" w:hanging="247"/>
      </w:pPr>
      <w:r>
        <w:t xml:space="preserve">Dodatkowe uprawnienia, umiejętności, zainteresowania </w:t>
      </w:r>
    </w:p>
    <w:p w:rsidR="008C0AA2" w:rsidRDefault="00C63A8D">
      <w:pPr>
        <w:spacing w:after="99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99"/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ind w:left="-5" w:right="51"/>
      </w:pPr>
      <w:r>
        <w:t xml:space="preserve">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88" w:line="259" w:lineRule="auto"/>
        <w:ind w:left="10" w:right="69"/>
        <w:jc w:val="center"/>
        <w:rPr>
          <w:sz w:val="18"/>
        </w:rPr>
      </w:pPr>
      <w:r>
        <w:rPr>
          <w:sz w:val="18"/>
        </w:rPr>
        <w:t xml:space="preserve">(np. stopień znajomości języków obcych, prawo jazdy, obsługa komputera)  </w:t>
      </w:r>
    </w:p>
    <w:p w:rsidR="008C0AA2" w:rsidRDefault="008C0AA2">
      <w:pPr>
        <w:spacing w:after="88" w:line="259" w:lineRule="auto"/>
        <w:ind w:left="10" w:right="69"/>
        <w:jc w:val="center"/>
        <w:rPr>
          <w:sz w:val="18"/>
        </w:rPr>
      </w:pPr>
    </w:p>
    <w:p w:rsidR="008C0AA2" w:rsidRDefault="008C0AA2">
      <w:pPr>
        <w:spacing w:line="391" w:lineRule="auto"/>
        <w:ind w:left="247" w:right="51" w:firstLine="0"/>
      </w:pPr>
    </w:p>
    <w:p w:rsidR="008C0AA2" w:rsidRDefault="00C63A8D">
      <w:pPr>
        <w:pStyle w:val="Akapitzlist"/>
        <w:numPr>
          <w:ilvl w:val="0"/>
          <w:numId w:val="6"/>
        </w:numPr>
        <w:spacing w:line="391" w:lineRule="auto"/>
        <w:ind w:right="51" w:hanging="10"/>
        <w:rPr>
          <w:rFonts w:ascii="Times New Roman" w:eastAsia="Times New Roman" w:hAnsi="Times New Roman" w:cs="Times New Roman"/>
          <w:sz w:val="24"/>
        </w:rPr>
      </w:pPr>
      <w:r>
        <w:t>Oświadczam, że byłem-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</w:t>
      </w:r>
      <w:r>
        <w:t>/ nie byłem-</w:t>
      </w:r>
      <w:proofErr w:type="spellStart"/>
      <w:r>
        <w:rPr>
          <w:i/>
        </w:rPr>
        <w:t>am</w:t>
      </w:r>
      <w:proofErr w:type="spellEnd"/>
      <w:r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t xml:space="preserve"> u pracodawcy samorządowego, w rozumieniu art.2 ustawy z dnia 21 listopada 2008 r. o pracownikach samorządowych.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AA2" w:rsidRDefault="00C63A8D">
      <w:pPr>
        <w:pStyle w:val="Akapitzlist"/>
        <w:numPr>
          <w:ilvl w:val="0"/>
          <w:numId w:val="6"/>
        </w:numPr>
        <w:spacing w:line="391" w:lineRule="auto"/>
        <w:ind w:right="51" w:hanging="10"/>
      </w:pPr>
      <w:r>
        <w:lastRenderedPageBreak/>
        <w:t>Oświadczam, że 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/ </w:t>
      </w:r>
      <w:r>
        <w:t>nie</w:t>
      </w:r>
      <w:r>
        <w:rPr>
          <w:i/>
        </w:rPr>
        <w:t xml:space="preserve"> </w:t>
      </w:r>
      <w:r>
        <w:t>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t xml:space="preserve"> w tej jednostce na czas nieokreślony.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AA2" w:rsidRDefault="00C63A8D">
      <w:pPr>
        <w:pStyle w:val="Akapitzlist"/>
        <w:numPr>
          <w:ilvl w:val="0"/>
          <w:numId w:val="6"/>
        </w:numPr>
        <w:spacing w:line="391" w:lineRule="auto"/>
        <w:ind w:right="51" w:hanging="10"/>
      </w:pPr>
      <w:r>
        <w:t>Oświadczam, że 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/ </w:t>
      </w:r>
      <w:r>
        <w:t>nie</w:t>
      </w:r>
      <w:r>
        <w:rPr>
          <w:i/>
        </w:rPr>
        <w:t xml:space="preserve"> </w:t>
      </w:r>
      <w:r>
        <w:t>byłem</w:t>
      </w:r>
      <w:r>
        <w:rPr>
          <w:i/>
        </w:rPr>
        <w:t>-</w:t>
      </w:r>
      <w:proofErr w:type="spellStart"/>
      <w:r>
        <w:rPr>
          <w:i/>
        </w:rPr>
        <w:t>am</w:t>
      </w:r>
      <w:proofErr w:type="spellEnd"/>
      <w:r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 xml:space="preserve"> w tej jednostce na czas określony dłuższy niż 6 miesięcy.</w:t>
      </w:r>
    </w:p>
    <w:p w:rsidR="008C0AA2" w:rsidRDefault="00C63A8D">
      <w:pPr>
        <w:pStyle w:val="Akapitzlist"/>
        <w:numPr>
          <w:ilvl w:val="0"/>
          <w:numId w:val="6"/>
        </w:numPr>
        <w:spacing w:line="391" w:lineRule="auto"/>
        <w:ind w:right="51" w:hanging="10"/>
      </w:pPr>
      <w:r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t xml:space="preserve"> egzaminem, o którym mowa w art. 19  ust.  4 ustawy o pracownikach samorządowych.</w:t>
      </w:r>
    </w:p>
    <w:p w:rsidR="008C0AA2" w:rsidRDefault="00C63A8D">
      <w:pPr>
        <w:pStyle w:val="Akapitzlist"/>
        <w:numPr>
          <w:ilvl w:val="0"/>
          <w:numId w:val="6"/>
        </w:numPr>
        <w:spacing w:line="391" w:lineRule="auto"/>
        <w:ind w:right="51" w:hanging="10"/>
      </w:pPr>
      <w:r>
        <w:t xml:space="preserve">Oświadczam, że dane zawarte w pkt 1-4 są zgodne z dowodem osobistym seria .................... nr ................................................wydanym przez............................................................................. </w:t>
      </w:r>
    </w:p>
    <w:p w:rsidR="008C0AA2" w:rsidRDefault="00C63A8D">
      <w:pPr>
        <w:spacing w:line="355" w:lineRule="auto"/>
        <w:ind w:left="-5" w:right="51"/>
      </w:pPr>
      <w:r>
        <w:t xml:space="preserve">lub innym dowodem tożsamości 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:rsidR="008C0AA2" w:rsidRDefault="00C63A8D">
      <w:pPr>
        <w:spacing w:after="105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107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105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105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81"/>
        <w:ind w:left="-5" w:right="51"/>
      </w:pPr>
      <w:r>
        <w:t xml:space="preserve">..........................................                                                 ................................................................ </w:t>
      </w:r>
    </w:p>
    <w:p w:rsidR="008C0AA2" w:rsidRDefault="00C63A8D">
      <w:pPr>
        <w:spacing w:after="86" w:line="259" w:lineRule="auto"/>
        <w:ind w:left="-5"/>
        <w:jc w:val="left"/>
      </w:pPr>
      <w:r>
        <w:rPr>
          <w:sz w:val="18"/>
        </w:rPr>
        <w:t xml:space="preserve">        (miejscowość i data)                                                                            (podpis osoby ubiegającej się o zatrudnienie) </w:t>
      </w:r>
    </w:p>
    <w:p w:rsidR="008C0AA2" w:rsidRDefault="00C63A8D">
      <w:pPr>
        <w:spacing w:after="8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8C0AA2">
      <w:pPr>
        <w:spacing w:after="88" w:line="259" w:lineRule="auto"/>
        <w:ind w:left="0" w:firstLine="0"/>
        <w:jc w:val="left"/>
      </w:pPr>
    </w:p>
    <w:p w:rsidR="008C0AA2" w:rsidRDefault="00C63A8D">
      <w:pPr>
        <w:spacing w:after="87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8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8C0AA2" w:rsidRDefault="00C63A8D">
      <w:pPr>
        <w:spacing w:after="237" w:line="259" w:lineRule="auto"/>
        <w:ind w:left="-5"/>
        <w:jc w:val="left"/>
      </w:pPr>
      <w:r>
        <w:rPr>
          <w:sz w:val="18"/>
        </w:rPr>
        <w:t xml:space="preserve">----------------------------- </w:t>
      </w:r>
    </w:p>
    <w:p w:rsidR="008C0AA2" w:rsidRDefault="00C63A8D">
      <w:pPr>
        <w:spacing w:after="119" w:line="259" w:lineRule="auto"/>
        <w:ind w:left="-5"/>
        <w:jc w:val="left"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15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C0AA2" w:rsidRDefault="008C0AA2">
      <w:pPr>
        <w:spacing w:after="15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15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15" w:line="259" w:lineRule="auto"/>
        <w:ind w:left="0" w:firstLine="0"/>
        <w:jc w:val="left"/>
        <w:rPr>
          <w:b/>
        </w:rPr>
      </w:pPr>
    </w:p>
    <w:p w:rsidR="00C63A8D" w:rsidRDefault="00C63A8D">
      <w:pPr>
        <w:spacing w:after="15" w:line="259" w:lineRule="auto"/>
        <w:ind w:left="0" w:firstLine="0"/>
        <w:jc w:val="left"/>
        <w:rPr>
          <w:b/>
        </w:rPr>
      </w:pPr>
    </w:p>
    <w:p w:rsidR="00C63A8D" w:rsidRDefault="00C63A8D">
      <w:pPr>
        <w:spacing w:after="15" w:line="259" w:lineRule="auto"/>
        <w:ind w:left="0" w:firstLine="0"/>
        <w:jc w:val="left"/>
        <w:rPr>
          <w:b/>
        </w:rPr>
      </w:pPr>
    </w:p>
    <w:p w:rsidR="00C63A8D" w:rsidRDefault="00C63A8D">
      <w:pPr>
        <w:spacing w:after="15" w:line="259" w:lineRule="auto"/>
        <w:ind w:left="0" w:firstLine="0"/>
        <w:jc w:val="left"/>
        <w:rPr>
          <w:b/>
        </w:rPr>
      </w:pPr>
    </w:p>
    <w:p w:rsidR="008C0AA2" w:rsidRDefault="008C0AA2">
      <w:pPr>
        <w:spacing w:after="15" w:line="259" w:lineRule="auto"/>
        <w:ind w:left="0" w:firstLine="0"/>
        <w:jc w:val="left"/>
      </w:pPr>
    </w:p>
    <w:p w:rsidR="008C0AA2" w:rsidRDefault="00C63A8D">
      <w:pPr>
        <w:ind w:left="-5"/>
        <w:jc w:val="left"/>
      </w:pPr>
      <w:r>
        <w:rPr>
          <w:b/>
        </w:rPr>
        <w:lastRenderedPageBreak/>
        <w:t xml:space="preserve">Załącznik nr 2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ind w:left="-5"/>
        <w:jc w:val="left"/>
      </w:pPr>
      <w:r>
        <w:rPr>
          <w:b/>
        </w:rPr>
        <w:t xml:space="preserve">Klauzula informacyjna </w:t>
      </w:r>
    </w:p>
    <w:p w:rsidR="008C0AA2" w:rsidRDefault="00C63A8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8C0AA2" w:rsidRDefault="00C63A8D">
      <w:pPr>
        <w:ind w:left="-5" w:right="51"/>
      </w:pPr>
      <w:r>
        <w:t xml:space="preserve">Administratorem danych osobowych kandydatów są: </w:t>
      </w:r>
    </w:p>
    <w:p w:rsidR="008C0AA2" w:rsidRDefault="00C63A8D">
      <w:pPr>
        <w:spacing w:after="8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ind w:left="-5" w:right="51"/>
      </w:pPr>
      <w:r>
        <w:t xml:space="preserve">Dyrektor Przedszkola Miejskiego nr 1  w Legionowie – Wioletta </w:t>
      </w:r>
      <w:proofErr w:type="spellStart"/>
      <w:r>
        <w:t>Kinicka</w:t>
      </w:r>
      <w:proofErr w:type="spellEnd"/>
    </w:p>
    <w:p w:rsidR="008C0AA2" w:rsidRDefault="00C63A8D">
      <w:pPr>
        <w:ind w:left="-5" w:right="51"/>
      </w:pPr>
      <w:r>
        <w:t xml:space="preserve">Dyrektor Przedszkola Miejskiego nr 3 w Legionowie – Małgorzata </w:t>
      </w:r>
      <w:proofErr w:type="spellStart"/>
      <w:r>
        <w:t>Kiliś</w:t>
      </w:r>
      <w:proofErr w:type="spellEnd"/>
      <w:r>
        <w:t xml:space="preserve"> </w:t>
      </w:r>
    </w:p>
    <w:p w:rsidR="008C0AA2" w:rsidRDefault="00C63A8D">
      <w:pPr>
        <w:ind w:left="-5" w:right="51"/>
      </w:pPr>
      <w:r>
        <w:t>Dyrektor Przedszkola Miejskiego nr 11 w Legionowie – Renata Salamon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ind w:left="-5" w:right="51"/>
      </w:pPr>
      <w:r>
        <w:t xml:space="preserve">Dane przetwarzane będą w celu przeprowadzenia rekrutacji na wymienione w ogłoszeniu stanowisko – Księgowy, w zakresie umożliwiającym prawidłową merytorycznie ocenę kandydatów.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0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16" w:line="259" w:lineRule="auto"/>
        <w:ind w:left="0" w:firstLine="0"/>
        <w:jc w:val="left"/>
      </w:pPr>
      <w:r>
        <w:t xml:space="preserve"> </w:t>
      </w:r>
    </w:p>
    <w:p w:rsidR="008C0AA2" w:rsidRDefault="00C63A8D">
      <w:pPr>
        <w:spacing w:after="3" w:line="259" w:lineRule="auto"/>
        <w:ind w:left="10" w:right="48"/>
        <w:jc w:val="right"/>
      </w:pPr>
      <w:r>
        <w:t xml:space="preserve">……………………………… </w:t>
      </w:r>
    </w:p>
    <w:p w:rsidR="008C0AA2" w:rsidRDefault="00C63A8D">
      <w:pPr>
        <w:spacing w:after="0" w:line="259" w:lineRule="auto"/>
        <w:ind w:left="0" w:firstLine="0"/>
        <w:jc w:val="right"/>
      </w:pPr>
      <w:r>
        <w:t xml:space="preserve"> </w:t>
      </w:r>
    </w:p>
    <w:p w:rsidR="008C0AA2" w:rsidRDefault="00C63A8D">
      <w:pPr>
        <w:spacing w:after="3" w:line="259" w:lineRule="auto"/>
        <w:ind w:left="10" w:right="48"/>
        <w:jc w:val="right"/>
      </w:pPr>
      <w:r>
        <w:t xml:space="preserve">Data i czytelny podpis </w:t>
      </w:r>
    </w:p>
    <w:sectPr w:rsidR="008C0AA2">
      <w:pgSz w:w="11906" w:h="16838"/>
      <w:pgMar w:top="1135" w:right="1072" w:bottom="1285" w:left="1133" w:header="720" w:footer="72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EDB"/>
    <w:multiLevelType w:val="multilevel"/>
    <w:tmpl w:val="F6EEAD14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161E1EB9"/>
    <w:multiLevelType w:val="multilevel"/>
    <w:tmpl w:val="B9769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B020B3"/>
    <w:multiLevelType w:val="multilevel"/>
    <w:tmpl w:val="6DDE5328"/>
    <w:lvl w:ilvl="0">
      <w:start w:val="1"/>
      <w:numFmt w:val="decimal"/>
      <w:lvlText w:val="%1."/>
      <w:lvlJc w:val="left"/>
      <w:pPr>
        <w:ind w:left="2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34E5637A"/>
    <w:multiLevelType w:val="multilevel"/>
    <w:tmpl w:val="0CFC784E"/>
    <w:lvl w:ilvl="0">
      <w:start w:val="6"/>
      <w:numFmt w:val="decimal"/>
      <w:lvlText w:val="%1.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35F246C3"/>
    <w:multiLevelType w:val="multilevel"/>
    <w:tmpl w:val="D7FC7EC0"/>
    <w:lvl w:ilvl="0">
      <w:start w:val="1"/>
      <w:numFmt w:val="bullet"/>
      <w:lvlText w:val="-"/>
      <w:lvlJc w:val="left"/>
      <w:pPr>
        <w:ind w:left="900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77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410D4569"/>
    <w:multiLevelType w:val="multilevel"/>
    <w:tmpl w:val="12A2285E"/>
    <w:lvl w:ilvl="0">
      <w:start w:val="7"/>
      <w:numFmt w:val="decimal"/>
      <w:lvlText w:val="%1."/>
      <w:lvlJc w:val="left"/>
      <w:pPr>
        <w:ind w:left="247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77745C58"/>
    <w:multiLevelType w:val="multilevel"/>
    <w:tmpl w:val="BF2EBD36"/>
    <w:lvl w:ilvl="0">
      <w:start w:val="1"/>
      <w:numFmt w:val="decimal"/>
      <w:lvlText w:val="%1.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5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7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9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3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5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7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9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A2"/>
    <w:rsid w:val="005D70B7"/>
    <w:rsid w:val="00821481"/>
    <w:rsid w:val="008C0AA2"/>
    <w:rsid w:val="00C63A8D"/>
    <w:rsid w:val="00D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625EE-D5CB-4A19-B024-23259DA7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4" w:lineRule="auto"/>
      <w:ind w:left="37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37DB"/>
    <w:rPr>
      <w:rFonts w:ascii="Segoe UI" w:eastAsia="Arial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4">
    <w:name w:val="ListLabel 64"/>
    <w:qFormat/>
    <w:rPr>
      <w:rFonts w:ascii="Times New Roman" w:eastAsia="Arial" w:hAnsi="Times New Roman" w:cs="Arial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rFonts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qFormat/>
    <w:rPr>
      <w:rFonts w:ascii="Times New Roman" w:eastAsia="Arial" w:hAnsi="Times New Roman" w:cs="Arial"/>
      <w:b w:val="0"/>
      <w:i w:val="0"/>
      <w:strike w:val="0"/>
      <w:dstrike w:val="0"/>
      <w:color w:val="000000"/>
      <w:position w:val="0"/>
      <w:sz w:val="24"/>
      <w:szCs w:val="22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8253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37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C7D76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1931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miejski</dc:creator>
  <dc:description/>
  <cp:lastModifiedBy>Sekretariat</cp:lastModifiedBy>
  <cp:revision>2</cp:revision>
  <cp:lastPrinted>2021-02-26T10:14:00Z</cp:lastPrinted>
  <dcterms:created xsi:type="dcterms:W3CDTF">2021-03-01T14:27:00Z</dcterms:created>
  <dcterms:modified xsi:type="dcterms:W3CDTF">2021-03-01T14:27:00Z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